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3A7F07" w14:textId="4A91714F" w:rsidR="00FE56D7" w:rsidRPr="001E6D1B" w:rsidRDefault="00FE56D7" w:rsidP="00FE56D7">
      <w:pPr>
        <w:ind w:left="3545" w:firstLine="709"/>
        <w:rPr>
          <w:rFonts w:ascii="Times New Roman" w:hAnsi="Times New Roman"/>
          <w:sz w:val="23"/>
          <w:szCs w:val="23"/>
        </w:rPr>
      </w:pPr>
      <w:bookmarkStart w:id="0" w:name="_GoBack"/>
      <w:bookmarkEnd w:id="0"/>
      <w:r w:rsidRPr="001E6D1B">
        <w:rPr>
          <w:rFonts w:ascii="Times New Roman" w:hAnsi="Times New Roman"/>
          <w:sz w:val="23"/>
          <w:szCs w:val="23"/>
        </w:rPr>
        <w:t xml:space="preserve">Alla Questura </w:t>
      </w:r>
    </w:p>
    <w:p w14:paraId="7113F0BF" w14:textId="446B57BB" w:rsidR="00FE56D7" w:rsidRPr="001E6D1B" w:rsidRDefault="00FE56D7" w:rsidP="00FE56D7">
      <w:pPr>
        <w:ind w:left="3545" w:firstLine="709"/>
        <w:jc w:val="right"/>
        <w:rPr>
          <w:rFonts w:ascii="Times New Roman" w:hAnsi="Times New Roman"/>
          <w:sz w:val="23"/>
          <w:szCs w:val="23"/>
          <w:u w:val="single"/>
        </w:rPr>
      </w:pPr>
      <w:r w:rsidRPr="001E6D1B">
        <w:rPr>
          <w:rFonts w:ascii="Times New Roman" w:hAnsi="Times New Roman"/>
          <w:sz w:val="23"/>
          <w:szCs w:val="23"/>
          <w:u w:val="single"/>
        </w:rPr>
        <w:t>SEDE</w:t>
      </w:r>
    </w:p>
    <w:p w14:paraId="720F8FCB" w14:textId="77777777" w:rsidR="00FE56D7" w:rsidRPr="001E6D1B" w:rsidRDefault="00FE56D7" w:rsidP="00FE56D7">
      <w:pPr>
        <w:ind w:left="3545" w:firstLine="709"/>
        <w:jc w:val="both"/>
        <w:rPr>
          <w:rFonts w:ascii="Times New Roman" w:hAnsi="Times New Roman"/>
          <w:sz w:val="17"/>
          <w:szCs w:val="17"/>
        </w:rPr>
      </w:pPr>
      <w:r w:rsidRPr="001E6D1B">
        <w:rPr>
          <w:rFonts w:ascii="Times New Roman" w:hAnsi="Times New Roman"/>
          <w:sz w:val="23"/>
          <w:szCs w:val="23"/>
        </w:rPr>
        <w:t xml:space="preserve">Al Comando Provinciale Carabinieri </w:t>
      </w:r>
    </w:p>
    <w:p w14:paraId="29D63458" w14:textId="09064D96" w:rsidR="00FE56D7" w:rsidRPr="001E6D1B" w:rsidRDefault="00FE56D7" w:rsidP="006F4962">
      <w:pPr>
        <w:ind w:left="3545" w:firstLine="709"/>
        <w:jc w:val="right"/>
        <w:rPr>
          <w:rFonts w:ascii="Times New Roman" w:hAnsi="Times New Roman"/>
          <w:sz w:val="23"/>
          <w:szCs w:val="23"/>
          <w:u w:val="single"/>
        </w:rPr>
      </w:pPr>
      <w:r w:rsidRPr="001E6D1B">
        <w:rPr>
          <w:rFonts w:ascii="Times New Roman" w:hAnsi="Times New Roman"/>
          <w:sz w:val="23"/>
          <w:szCs w:val="23"/>
          <w:u w:val="single"/>
        </w:rPr>
        <w:t>AVELLINO</w:t>
      </w:r>
    </w:p>
    <w:p w14:paraId="227961AC" w14:textId="56E24736" w:rsidR="006F4962" w:rsidRPr="001E6D1B" w:rsidRDefault="006F4962" w:rsidP="006F4962">
      <w:pPr>
        <w:ind w:left="3545" w:firstLine="709"/>
        <w:jc w:val="both"/>
        <w:rPr>
          <w:rFonts w:ascii="Times New Roman" w:hAnsi="Times New Roman"/>
          <w:sz w:val="17"/>
          <w:szCs w:val="17"/>
        </w:rPr>
      </w:pPr>
      <w:r w:rsidRPr="001E6D1B">
        <w:rPr>
          <w:rFonts w:ascii="Times New Roman" w:hAnsi="Times New Roman"/>
          <w:sz w:val="23"/>
          <w:szCs w:val="23"/>
        </w:rPr>
        <w:t xml:space="preserve">Al Comando Provinciale Guardia di finanza  </w:t>
      </w:r>
    </w:p>
    <w:p w14:paraId="25A4CA98" w14:textId="77777777" w:rsidR="006F4962" w:rsidRPr="001E6D1B" w:rsidRDefault="006F4962" w:rsidP="006F4962">
      <w:pPr>
        <w:ind w:left="3545" w:firstLine="709"/>
        <w:jc w:val="right"/>
        <w:rPr>
          <w:rFonts w:ascii="Times New Roman" w:hAnsi="Times New Roman"/>
          <w:sz w:val="23"/>
          <w:szCs w:val="23"/>
          <w:u w:val="single"/>
        </w:rPr>
      </w:pPr>
      <w:r w:rsidRPr="001E6D1B">
        <w:rPr>
          <w:rFonts w:ascii="Times New Roman" w:hAnsi="Times New Roman"/>
          <w:sz w:val="23"/>
          <w:szCs w:val="23"/>
          <w:u w:val="single"/>
        </w:rPr>
        <w:t>AVELLINO</w:t>
      </w:r>
    </w:p>
    <w:p w14:paraId="41D2CA8B" w14:textId="6F47536A" w:rsidR="006F4962" w:rsidRPr="001E6D1B" w:rsidRDefault="006F4962" w:rsidP="006F4962">
      <w:pPr>
        <w:ind w:left="3545" w:firstLine="709"/>
        <w:jc w:val="both"/>
        <w:rPr>
          <w:rFonts w:ascii="Times New Roman" w:hAnsi="Times New Roman"/>
          <w:sz w:val="17"/>
          <w:szCs w:val="17"/>
        </w:rPr>
      </w:pPr>
      <w:r w:rsidRPr="001E6D1B">
        <w:rPr>
          <w:rFonts w:ascii="Times New Roman" w:hAnsi="Times New Roman"/>
          <w:sz w:val="23"/>
          <w:szCs w:val="23"/>
        </w:rPr>
        <w:t>Al Comando Vigili del fuoco</w:t>
      </w:r>
    </w:p>
    <w:p w14:paraId="4EB10DDD" w14:textId="77777777" w:rsidR="006F4962" w:rsidRPr="001E6D1B" w:rsidRDefault="006F4962" w:rsidP="006F4962">
      <w:pPr>
        <w:ind w:left="3545" w:firstLine="709"/>
        <w:jc w:val="right"/>
        <w:rPr>
          <w:rFonts w:ascii="Times New Roman" w:hAnsi="Times New Roman"/>
          <w:sz w:val="23"/>
          <w:szCs w:val="23"/>
          <w:u w:val="single"/>
        </w:rPr>
      </w:pPr>
      <w:r w:rsidRPr="001E6D1B">
        <w:rPr>
          <w:rFonts w:ascii="Times New Roman" w:hAnsi="Times New Roman"/>
          <w:sz w:val="23"/>
          <w:szCs w:val="23"/>
          <w:u w:val="single"/>
        </w:rPr>
        <w:t>AVELLINO</w:t>
      </w:r>
    </w:p>
    <w:p w14:paraId="1E5803A5" w14:textId="41E2C64E" w:rsidR="006F4962" w:rsidRPr="001E6D1B" w:rsidRDefault="006F4962" w:rsidP="006F4962">
      <w:pPr>
        <w:ind w:left="3545" w:firstLine="709"/>
        <w:jc w:val="both"/>
        <w:rPr>
          <w:rFonts w:ascii="Times New Roman" w:hAnsi="Times New Roman"/>
          <w:sz w:val="17"/>
          <w:szCs w:val="17"/>
        </w:rPr>
      </w:pPr>
      <w:r w:rsidRPr="001E6D1B">
        <w:rPr>
          <w:rFonts w:ascii="Times New Roman" w:hAnsi="Times New Roman"/>
          <w:sz w:val="23"/>
          <w:szCs w:val="23"/>
        </w:rPr>
        <w:t xml:space="preserve">Al Comando Polizia Municipale </w:t>
      </w:r>
    </w:p>
    <w:p w14:paraId="3190876A" w14:textId="385A6D10" w:rsidR="006F4962" w:rsidRPr="001E6D1B" w:rsidRDefault="006F4962" w:rsidP="006F4962">
      <w:pPr>
        <w:ind w:left="3545" w:firstLine="709"/>
        <w:jc w:val="right"/>
        <w:rPr>
          <w:rFonts w:ascii="Times New Roman" w:hAnsi="Times New Roman"/>
          <w:sz w:val="23"/>
          <w:szCs w:val="23"/>
          <w:u w:val="single"/>
        </w:rPr>
      </w:pPr>
      <w:r w:rsidRPr="001E6D1B">
        <w:rPr>
          <w:rFonts w:ascii="Times New Roman" w:hAnsi="Times New Roman"/>
          <w:sz w:val="23"/>
          <w:szCs w:val="23"/>
          <w:u w:val="single"/>
        </w:rPr>
        <w:t>(___________)</w:t>
      </w:r>
    </w:p>
    <w:p w14:paraId="55268B9B" w14:textId="71F8D48C" w:rsidR="00C30237" w:rsidRPr="001E6D1B" w:rsidRDefault="00C30237" w:rsidP="006F4962">
      <w:pPr>
        <w:ind w:left="3545" w:firstLine="709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>Alla Regione Campania S.O.R.U.</w:t>
      </w:r>
    </w:p>
    <w:p w14:paraId="5566A6DE" w14:textId="20EED3BA" w:rsidR="00C30237" w:rsidRPr="001E6D1B" w:rsidRDefault="00C30237" w:rsidP="00C30237">
      <w:pPr>
        <w:ind w:left="3545" w:firstLine="709"/>
        <w:jc w:val="right"/>
        <w:rPr>
          <w:rFonts w:ascii="Times New Roman" w:hAnsi="Times New Roman"/>
          <w:sz w:val="23"/>
          <w:szCs w:val="23"/>
          <w:u w:val="single"/>
        </w:rPr>
      </w:pPr>
      <w:r w:rsidRPr="001E6D1B">
        <w:rPr>
          <w:rFonts w:ascii="Times New Roman" w:hAnsi="Times New Roman"/>
          <w:sz w:val="23"/>
          <w:szCs w:val="23"/>
        </w:rPr>
        <w:t xml:space="preserve"> </w:t>
      </w:r>
      <w:r w:rsidRPr="001E6D1B">
        <w:rPr>
          <w:rFonts w:ascii="Times New Roman" w:hAnsi="Times New Roman"/>
          <w:sz w:val="23"/>
          <w:szCs w:val="23"/>
          <w:u w:val="single"/>
        </w:rPr>
        <w:t>NAPOLI</w:t>
      </w:r>
    </w:p>
    <w:p w14:paraId="169D916F" w14:textId="071540E1" w:rsidR="00FE56D7" w:rsidRPr="001E6D1B" w:rsidRDefault="00FE56D7" w:rsidP="006F4962">
      <w:pPr>
        <w:ind w:left="3545" w:firstLine="709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>Al</w:t>
      </w:r>
      <w:r w:rsidR="006F4962" w:rsidRPr="001E6D1B">
        <w:rPr>
          <w:rFonts w:ascii="Times New Roman" w:hAnsi="Times New Roman"/>
          <w:sz w:val="23"/>
          <w:szCs w:val="23"/>
        </w:rPr>
        <w:t>la Centrale operativa territoriale 118</w:t>
      </w:r>
    </w:p>
    <w:p w14:paraId="4BA7B711" w14:textId="77777777" w:rsidR="006F4962" w:rsidRPr="001E6D1B" w:rsidRDefault="006F4962" w:rsidP="006F4962">
      <w:pPr>
        <w:ind w:left="3545" w:firstLine="709"/>
        <w:jc w:val="right"/>
        <w:rPr>
          <w:rFonts w:ascii="Times New Roman" w:hAnsi="Times New Roman"/>
          <w:sz w:val="23"/>
          <w:szCs w:val="23"/>
          <w:u w:val="single"/>
        </w:rPr>
      </w:pPr>
      <w:r w:rsidRPr="001E6D1B">
        <w:rPr>
          <w:rFonts w:ascii="Times New Roman" w:hAnsi="Times New Roman"/>
          <w:sz w:val="23"/>
          <w:szCs w:val="23"/>
          <w:u w:val="single"/>
        </w:rPr>
        <w:t>AVELLINO</w:t>
      </w:r>
    </w:p>
    <w:p w14:paraId="5032184E" w14:textId="107FBFF8" w:rsidR="00E63E25" w:rsidRPr="001E6D1B" w:rsidRDefault="00E63E25" w:rsidP="00E63E25">
      <w:pPr>
        <w:ind w:left="3545" w:firstLine="709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>Al Responsabile C.N.S.A.S. Regione Campania</w:t>
      </w:r>
    </w:p>
    <w:p w14:paraId="0FF453FB" w14:textId="3698A4F0" w:rsidR="001E6D1B" w:rsidRPr="001E6D1B" w:rsidRDefault="001E6D1B" w:rsidP="00E63E25">
      <w:pPr>
        <w:ind w:left="3545" w:firstLine="709"/>
        <w:jc w:val="both"/>
        <w:rPr>
          <w:rFonts w:ascii="Times New Roman" w:hAnsi="Times New Roman"/>
          <w:sz w:val="23"/>
          <w:szCs w:val="23"/>
        </w:rPr>
      </w:pPr>
    </w:p>
    <w:p w14:paraId="5F50E32A" w14:textId="77777777" w:rsidR="001E6D1B" w:rsidRPr="001E6D1B" w:rsidRDefault="001E6D1B" w:rsidP="00E63E25">
      <w:pPr>
        <w:ind w:left="3545" w:firstLine="709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 xml:space="preserve">Alla Croce rossa italiana </w:t>
      </w:r>
    </w:p>
    <w:p w14:paraId="18FC5E83" w14:textId="4A1C31CE" w:rsidR="001E6D1B" w:rsidRPr="001E6D1B" w:rsidRDefault="001E6D1B" w:rsidP="00E63E25">
      <w:pPr>
        <w:ind w:left="3545" w:firstLine="709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 xml:space="preserve">       Comitato provinciale</w:t>
      </w:r>
    </w:p>
    <w:p w14:paraId="5E9FECDB" w14:textId="77777777" w:rsidR="001E6D1B" w:rsidRPr="001E6D1B" w:rsidRDefault="001E6D1B" w:rsidP="001E6D1B">
      <w:pPr>
        <w:ind w:left="3545" w:firstLine="709"/>
        <w:jc w:val="right"/>
        <w:rPr>
          <w:rFonts w:ascii="Times New Roman" w:hAnsi="Times New Roman"/>
          <w:sz w:val="23"/>
          <w:szCs w:val="23"/>
          <w:u w:val="single"/>
        </w:rPr>
      </w:pPr>
      <w:r w:rsidRPr="001E6D1B">
        <w:rPr>
          <w:rFonts w:ascii="Times New Roman" w:hAnsi="Times New Roman"/>
          <w:sz w:val="23"/>
          <w:szCs w:val="23"/>
          <w:u w:val="single"/>
        </w:rPr>
        <w:t>AVELLINO</w:t>
      </w:r>
    </w:p>
    <w:p w14:paraId="08388525" w14:textId="360BDA79" w:rsidR="006F4962" w:rsidRPr="001E6D1B" w:rsidRDefault="006F4962" w:rsidP="00FE56D7">
      <w:pPr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>e, per conoscenza</w:t>
      </w:r>
      <w:r w:rsidRPr="001E6D1B">
        <w:rPr>
          <w:rFonts w:ascii="Times New Roman" w:hAnsi="Times New Roman"/>
          <w:sz w:val="17"/>
          <w:szCs w:val="17"/>
        </w:rPr>
        <w:tab/>
      </w:r>
      <w:r w:rsidRPr="001E6D1B">
        <w:rPr>
          <w:rFonts w:ascii="Times New Roman" w:hAnsi="Times New Roman"/>
          <w:sz w:val="17"/>
          <w:szCs w:val="17"/>
        </w:rPr>
        <w:tab/>
      </w:r>
      <w:r w:rsidRPr="001E6D1B">
        <w:rPr>
          <w:rFonts w:ascii="Times New Roman" w:hAnsi="Times New Roman"/>
          <w:sz w:val="17"/>
          <w:szCs w:val="17"/>
        </w:rPr>
        <w:tab/>
      </w:r>
      <w:r w:rsidRPr="001E6D1B">
        <w:rPr>
          <w:rFonts w:ascii="Times New Roman" w:hAnsi="Times New Roman"/>
          <w:sz w:val="17"/>
          <w:szCs w:val="17"/>
        </w:rPr>
        <w:tab/>
      </w:r>
      <w:r w:rsidR="00FE56D7" w:rsidRPr="001E6D1B">
        <w:rPr>
          <w:rFonts w:ascii="Times New Roman" w:hAnsi="Times New Roman"/>
          <w:sz w:val="23"/>
          <w:szCs w:val="23"/>
        </w:rPr>
        <w:t xml:space="preserve">Al </w:t>
      </w:r>
      <w:r w:rsidRPr="001E6D1B">
        <w:rPr>
          <w:rFonts w:ascii="Times New Roman" w:hAnsi="Times New Roman"/>
          <w:sz w:val="23"/>
          <w:szCs w:val="23"/>
        </w:rPr>
        <w:t xml:space="preserve">Commissario straordinario di Governo per </w:t>
      </w:r>
    </w:p>
    <w:p w14:paraId="4A8AA3E8" w14:textId="66F3436F" w:rsidR="00FE56D7" w:rsidRPr="001E6D1B" w:rsidRDefault="006F4962" w:rsidP="006F4962">
      <w:pPr>
        <w:ind w:left="3545" w:firstLine="709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 xml:space="preserve">     le persone scomparse</w:t>
      </w:r>
    </w:p>
    <w:p w14:paraId="43BEE0BC" w14:textId="77777777" w:rsidR="00FE56D7" w:rsidRPr="001E6D1B" w:rsidRDefault="00FE56D7" w:rsidP="006F4962">
      <w:pPr>
        <w:jc w:val="right"/>
        <w:rPr>
          <w:rFonts w:ascii="Times New Roman" w:hAnsi="Times New Roman"/>
          <w:sz w:val="23"/>
          <w:szCs w:val="23"/>
          <w:u w:val="single"/>
        </w:rPr>
      </w:pP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  <w:u w:val="single"/>
        </w:rPr>
        <w:t>R O M A</w:t>
      </w:r>
    </w:p>
    <w:p w14:paraId="618A7853" w14:textId="77777777" w:rsidR="006F4962" w:rsidRPr="001E6D1B" w:rsidRDefault="00FE56D7" w:rsidP="006F4962">
      <w:pPr>
        <w:ind w:left="3545" w:firstLine="709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>All</w:t>
      </w:r>
      <w:r w:rsidR="006F4962" w:rsidRPr="001E6D1B">
        <w:rPr>
          <w:rFonts w:ascii="Times New Roman" w:hAnsi="Times New Roman"/>
          <w:sz w:val="23"/>
          <w:szCs w:val="23"/>
        </w:rPr>
        <w:t>’</w:t>
      </w:r>
      <w:r w:rsidRPr="001E6D1B">
        <w:rPr>
          <w:rFonts w:ascii="Times New Roman" w:hAnsi="Times New Roman"/>
          <w:sz w:val="23"/>
          <w:szCs w:val="23"/>
        </w:rPr>
        <w:t xml:space="preserve">A.S.L. </w:t>
      </w:r>
      <w:r w:rsidR="006F4962" w:rsidRPr="001E6D1B">
        <w:rPr>
          <w:rFonts w:ascii="Times New Roman" w:hAnsi="Times New Roman"/>
          <w:sz w:val="23"/>
          <w:szCs w:val="23"/>
        </w:rPr>
        <w:t>Avellino</w:t>
      </w:r>
    </w:p>
    <w:p w14:paraId="118AA545" w14:textId="3016C4E3" w:rsidR="006F4962" w:rsidRPr="001E6D1B" w:rsidRDefault="00FE56D7" w:rsidP="00581D9D">
      <w:pPr>
        <w:ind w:left="3545" w:firstLine="709"/>
        <w:jc w:val="right"/>
        <w:rPr>
          <w:rFonts w:ascii="Times New Roman" w:hAnsi="Times New Roman"/>
          <w:sz w:val="23"/>
          <w:szCs w:val="23"/>
          <w:u w:val="single"/>
        </w:rPr>
      </w:pPr>
      <w:r w:rsidRPr="001E6D1B">
        <w:rPr>
          <w:rFonts w:ascii="Times New Roman" w:hAnsi="Times New Roman"/>
          <w:sz w:val="23"/>
          <w:szCs w:val="23"/>
        </w:rPr>
        <w:tab/>
      </w:r>
      <w:r w:rsidR="006F4962" w:rsidRPr="001E6D1B">
        <w:rPr>
          <w:rFonts w:ascii="Times New Roman" w:hAnsi="Times New Roman"/>
          <w:sz w:val="23"/>
          <w:szCs w:val="23"/>
          <w:u w:val="single"/>
        </w:rPr>
        <w:t>AVELLINO</w:t>
      </w:r>
    </w:p>
    <w:p w14:paraId="44AEA290" w14:textId="77777777" w:rsidR="006F4962" w:rsidRPr="001E6D1B" w:rsidRDefault="006F4962" w:rsidP="00FE56D7">
      <w:pPr>
        <w:jc w:val="both"/>
        <w:rPr>
          <w:rFonts w:ascii="Times New Roman" w:hAnsi="Times New Roman"/>
          <w:sz w:val="23"/>
          <w:szCs w:val="23"/>
        </w:rPr>
      </w:pPr>
    </w:p>
    <w:p w14:paraId="3922418A" w14:textId="363787BC" w:rsidR="00581D9D" w:rsidRPr="001E6D1B" w:rsidRDefault="00FE56D7" w:rsidP="00581D9D">
      <w:pPr>
        <w:ind w:left="1276" w:hanging="1276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>OGGETTO: Allontanamento</w:t>
      </w:r>
      <w:r w:rsidR="00C30237" w:rsidRPr="001E6D1B">
        <w:rPr>
          <w:rFonts w:ascii="Times New Roman" w:hAnsi="Times New Roman"/>
          <w:sz w:val="23"/>
          <w:szCs w:val="23"/>
        </w:rPr>
        <w:t>/scomparsa</w:t>
      </w:r>
      <w:r w:rsidRPr="001E6D1B">
        <w:rPr>
          <w:rFonts w:ascii="Times New Roman" w:hAnsi="Times New Roman"/>
          <w:sz w:val="23"/>
          <w:szCs w:val="23"/>
        </w:rPr>
        <w:t xml:space="preserve"> di (NOME E COGNOME), nato a (LUOGO DI NASCITA) il (DATA DI NASCITA) residente in (LUOGO DI RESIDENZA) alla via (INDIRIZZO).</w:t>
      </w:r>
      <w:r w:rsidR="00581D9D" w:rsidRPr="001E6D1B">
        <w:rPr>
          <w:rFonts w:ascii="Times New Roman" w:hAnsi="Times New Roman"/>
          <w:sz w:val="23"/>
          <w:szCs w:val="23"/>
        </w:rPr>
        <w:t xml:space="preserve"> </w:t>
      </w:r>
    </w:p>
    <w:p w14:paraId="494A6037" w14:textId="77EF79D8" w:rsidR="00FE56D7" w:rsidRPr="001E6D1B" w:rsidRDefault="00FE56D7" w:rsidP="00581D9D">
      <w:pPr>
        <w:ind w:left="1276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b/>
          <w:sz w:val="23"/>
          <w:szCs w:val="23"/>
          <w:u w:val="single"/>
        </w:rPr>
        <w:t>Attivazione del Piano provinciale per la ricerca delle persone scomparse ai fini del relativo rintraccio</w:t>
      </w:r>
      <w:r w:rsidRPr="001E6D1B">
        <w:rPr>
          <w:rFonts w:ascii="Times New Roman" w:hAnsi="Times New Roman"/>
          <w:b/>
          <w:sz w:val="23"/>
          <w:szCs w:val="23"/>
        </w:rPr>
        <w:t>.</w:t>
      </w:r>
    </w:p>
    <w:p w14:paraId="4559ED08" w14:textId="77777777" w:rsidR="00FE56D7" w:rsidRPr="001E6D1B" w:rsidRDefault="00FE56D7" w:rsidP="00FE56D7">
      <w:pPr>
        <w:ind w:left="1134" w:hanging="1134"/>
        <w:jc w:val="both"/>
        <w:rPr>
          <w:rFonts w:ascii="Times New Roman" w:hAnsi="Times New Roman"/>
          <w:b/>
          <w:sz w:val="23"/>
          <w:szCs w:val="23"/>
          <w:u w:val="single"/>
        </w:rPr>
      </w:pPr>
      <w:r w:rsidRPr="001E6D1B">
        <w:rPr>
          <w:rFonts w:ascii="Times New Roman" w:hAnsi="Times New Roman"/>
          <w:b/>
          <w:sz w:val="23"/>
          <w:szCs w:val="23"/>
        </w:rPr>
        <w:tab/>
      </w:r>
    </w:p>
    <w:p w14:paraId="18CBDCD7" w14:textId="5C2C7C63" w:rsidR="00581D9D" w:rsidRPr="001E6D1B" w:rsidRDefault="00FE56D7" w:rsidP="00581D9D">
      <w:pPr>
        <w:ind w:firstLine="1276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>In relazione all’allontanamento</w:t>
      </w:r>
      <w:r w:rsidR="00C30237" w:rsidRPr="001E6D1B">
        <w:rPr>
          <w:rFonts w:ascii="Times New Roman" w:hAnsi="Times New Roman"/>
          <w:sz w:val="23"/>
          <w:szCs w:val="23"/>
        </w:rPr>
        <w:t>/scomparsa</w:t>
      </w:r>
      <w:r w:rsidRPr="001E6D1B">
        <w:rPr>
          <w:rFonts w:ascii="Times New Roman" w:hAnsi="Times New Roman"/>
          <w:sz w:val="23"/>
          <w:szCs w:val="23"/>
        </w:rPr>
        <w:t xml:space="preserve"> del nominato in oggetto, avvenuto in data (data dell’allontanamento</w:t>
      </w:r>
      <w:r w:rsidR="00C30237" w:rsidRPr="001E6D1B">
        <w:rPr>
          <w:rFonts w:ascii="Times New Roman" w:hAnsi="Times New Roman"/>
          <w:sz w:val="23"/>
          <w:szCs w:val="23"/>
        </w:rPr>
        <w:t>/scomparsa</w:t>
      </w:r>
      <w:r w:rsidRPr="001E6D1B">
        <w:rPr>
          <w:rFonts w:ascii="Times New Roman" w:hAnsi="Times New Roman"/>
          <w:sz w:val="23"/>
          <w:szCs w:val="23"/>
        </w:rPr>
        <w:t xml:space="preserve">) e denunciato in data (data della denuncia) da (denunciante), si dispone, a seguito di richiesta pervenuta in data odierna da parte del </w:t>
      </w:r>
      <w:r w:rsidR="00581D9D" w:rsidRPr="001E6D1B">
        <w:rPr>
          <w:rFonts w:ascii="Times New Roman" w:hAnsi="Times New Roman"/>
          <w:sz w:val="23"/>
          <w:szCs w:val="23"/>
        </w:rPr>
        <w:t>(__________________)</w:t>
      </w:r>
      <w:r w:rsidRPr="001E6D1B">
        <w:rPr>
          <w:rFonts w:ascii="Times New Roman" w:hAnsi="Times New Roman"/>
          <w:sz w:val="23"/>
          <w:szCs w:val="23"/>
        </w:rPr>
        <w:t xml:space="preserve">, l’attivazione del Piano provinciale per la ricerca delle persone scomparse. </w:t>
      </w:r>
    </w:p>
    <w:p w14:paraId="1A5E2591" w14:textId="77777777" w:rsidR="00581D9D" w:rsidRPr="001E6D1B" w:rsidRDefault="00FE56D7" w:rsidP="00581D9D">
      <w:pPr>
        <w:ind w:firstLine="1276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>Si allega la scheda descrittiva redatta dalla (Ente che invia la segnalazione) di (comune di appartenenza).</w:t>
      </w:r>
    </w:p>
    <w:p w14:paraId="2D809A81" w14:textId="05DF7978" w:rsidR="00FE56D7" w:rsidRPr="001E6D1B" w:rsidRDefault="00FE56D7" w:rsidP="00581D9D">
      <w:pPr>
        <w:ind w:firstLine="1276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 xml:space="preserve">Si comunica che i referenti di questa Prefettura sono (indicare nominativo dirigente di turno); l’Ufficiale responsabile del dispositivo di ricerche è </w:t>
      </w:r>
      <w:proofErr w:type="gramStart"/>
      <w:r w:rsidRPr="001E6D1B">
        <w:rPr>
          <w:rFonts w:ascii="Times New Roman" w:hAnsi="Times New Roman"/>
          <w:sz w:val="23"/>
          <w:szCs w:val="23"/>
        </w:rPr>
        <w:t xml:space="preserve">il </w:t>
      </w:r>
      <w:r w:rsidR="003622C9" w:rsidRPr="001E6D1B">
        <w:rPr>
          <w:rFonts w:ascii="Times New Roman" w:hAnsi="Times New Roman"/>
          <w:sz w:val="23"/>
          <w:szCs w:val="23"/>
        </w:rPr>
        <w:t xml:space="preserve"> </w:t>
      </w:r>
      <w:r w:rsidRPr="001E6D1B">
        <w:rPr>
          <w:rFonts w:ascii="Times New Roman" w:hAnsi="Times New Roman"/>
          <w:sz w:val="23"/>
          <w:szCs w:val="23"/>
        </w:rPr>
        <w:t>(</w:t>
      </w:r>
      <w:proofErr w:type="gramEnd"/>
      <w:r w:rsidRPr="001E6D1B">
        <w:rPr>
          <w:rFonts w:ascii="Times New Roman" w:hAnsi="Times New Roman"/>
          <w:sz w:val="23"/>
          <w:szCs w:val="23"/>
        </w:rPr>
        <w:t>inserire il nominativo indicato nella richiesta di attivazione).</w:t>
      </w:r>
    </w:p>
    <w:p w14:paraId="39B40581" w14:textId="6763FD15" w:rsidR="00FE56D7" w:rsidRPr="001E6D1B" w:rsidRDefault="00FE56D7" w:rsidP="00FE56D7">
      <w:pPr>
        <w:ind w:firstLine="709"/>
        <w:jc w:val="both"/>
        <w:rPr>
          <w:rFonts w:ascii="Times New Roman" w:hAnsi="Times New Roman"/>
          <w:sz w:val="23"/>
          <w:szCs w:val="23"/>
        </w:rPr>
      </w:pPr>
    </w:p>
    <w:p w14:paraId="01F0F955" w14:textId="77777777" w:rsidR="00581D9D" w:rsidRPr="001E6D1B" w:rsidRDefault="00581D9D" w:rsidP="00FE56D7">
      <w:pPr>
        <w:ind w:firstLine="709"/>
        <w:jc w:val="both"/>
        <w:rPr>
          <w:rFonts w:ascii="Times New Roman" w:hAnsi="Times New Roman"/>
          <w:sz w:val="23"/>
          <w:szCs w:val="23"/>
        </w:rPr>
      </w:pPr>
    </w:p>
    <w:p w14:paraId="4BFA37EE" w14:textId="6440115B" w:rsidR="00581D9D" w:rsidRPr="001E6D1B" w:rsidRDefault="00581D9D" w:rsidP="00581D9D">
      <w:pPr>
        <w:jc w:val="center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>d’ordine del Prefetto</w:t>
      </w:r>
    </w:p>
    <w:p w14:paraId="4A43FA02" w14:textId="3E546620" w:rsidR="00FE56D7" w:rsidRPr="001E6D1B" w:rsidRDefault="00581D9D" w:rsidP="00581D9D">
      <w:pPr>
        <w:jc w:val="center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>Il Dirigente di turno</w:t>
      </w:r>
    </w:p>
    <w:p w14:paraId="66A38467" w14:textId="77777777" w:rsidR="00C06587" w:rsidRPr="001E6D1B" w:rsidRDefault="00C06587" w:rsidP="00C06587">
      <w:pPr>
        <w:ind w:left="3545" w:firstLine="709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lastRenderedPageBreak/>
        <w:t xml:space="preserve">Alla Questura </w:t>
      </w:r>
    </w:p>
    <w:p w14:paraId="2A1B5755" w14:textId="77777777" w:rsidR="00C06587" w:rsidRPr="001E6D1B" w:rsidRDefault="00C06587" w:rsidP="00C06587">
      <w:pPr>
        <w:ind w:left="3545" w:firstLine="709"/>
        <w:jc w:val="right"/>
        <w:rPr>
          <w:rFonts w:ascii="Times New Roman" w:hAnsi="Times New Roman"/>
          <w:sz w:val="23"/>
          <w:szCs w:val="23"/>
          <w:u w:val="single"/>
        </w:rPr>
      </w:pPr>
      <w:r w:rsidRPr="001E6D1B">
        <w:rPr>
          <w:rFonts w:ascii="Times New Roman" w:hAnsi="Times New Roman"/>
          <w:sz w:val="23"/>
          <w:szCs w:val="23"/>
          <w:u w:val="single"/>
        </w:rPr>
        <w:t>SEDE</w:t>
      </w:r>
    </w:p>
    <w:p w14:paraId="75F231A4" w14:textId="77777777" w:rsidR="00C06587" w:rsidRPr="001E6D1B" w:rsidRDefault="00C06587" w:rsidP="00C06587">
      <w:pPr>
        <w:ind w:left="3545" w:firstLine="709"/>
        <w:jc w:val="both"/>
        <w:rPr>
          <w:rFonts w:ascii="Times New Roman" w:hAnsi="Times New Roman"/>
          <w:sz w:val="17"/>
          <w:szCs w:val="17"/>
        </w:rPr>
      </w:pPr>
      <w:r w:rsidRPr="001E6D1B">
        <w:rPr>
          <w:rFonts w:ascii="Times New Roman" w:hAnsi="Times New Roman"/>
          <w:sz w:val="23"/>
          <w:szCs w:val="23"/>
        </w:rPr>
        <w:t xml:space="preserve">Al Comando Provinciale Carabinieri </w:t>
      </w:r>
    </w:p>
    <w:p w14:paraId="676751A5" w14:textId="77777777" w:rsidR="00C06587" w:rsidRPr="001E6D1B" w:rsidRDefault="00C06587" w:rsidP="00C06587">
      <w:pPr>
        <w:ind w:left="3545" w:firstLine="709"/>
        <w:jc w:val="right"/>
        <w:rPr>
          <w:rFonts w:ascii="Times New Roman" w:hAnsi="Times New Roman"/>
          <w:sz w:val="23"/>
          <w:szCs w:val="23"/>
          <w:u w:val="single"/>
        </w:rPr>
      </w:pPr>
      <w:r w:rsidRPr="001E6D1B">
        <w:rPr>
          <w:rFonts w:ascii="Times New Roman" w:hAnsi="Times New Roman"/>
          <w:sz w:val="23"/>
          <w:szCs w:val="23"/>
          <w:u w:val="single"/>
        </w:rPr>
        <w:t>AVELLINO</w:t>
      </w:r>
    </w:p>
    <w:p w14:paraId="01B40488" w14:textId="77777777" w:rsidR="00C06587" w:rsidRPr="001E6D1B" w:rsidRDefault="00C06587" w:rsidP="00C06587">
      <w:pPr>
        <w:ind w:left="3545" w:firstLine="709"/>
        <w:jc w:val="both"/>
        <w:rPr>
          <w:rFonts w:ascii="Times New Roman" w:hAnsi="Times New Roman"/>
          <w:sz w:val="17"/>
          <w:szCs w:val="17"/>
        </w:rPr>
      </w:pPr>
      <w:r w:rsidRPr="001E6D1B">
        <w:rPr>
          <w:rFonts w:ascii="Times New Roman" w:hAnsi="Times New Roman"/>
          <w:sz w:val="23"/>
          <w:szCs w:val="23"/>
        </w:rPr>
        <w:t xml:space="preserve">Al Comando Provinciale Guardia di finanza  </w:t>
      </w:r>
    </w:p>
    <w:p w14:paraId="721E83DC" w14:textId="77777777" w:rsidR="00C06587" w:rsidRPr="001E6D1B" w:rsidRDefault="00C06587" w:rsidP="00C06587">
      <w:pPr>
        <w:ind w:left="3545" w:firstLine="709"/>
        <w:jc w:val="right"/>
        <w:rPr>
          <w:rFonts w:ascii="Times New Roman" w:hAnsi="Times New Roman"/>
          <w:sz w:val="23"/>
          <w:szCs w:val="23"/>
          <w:u w:val="single"/>
        </w:rPr>
      </w:pPr>
      <w:r w:rsidRPr="001E6D1B">
        <w:rPr>
          <w:rFonts w:ascii="Times New Roman" w:hAnsi="Times New Roman"/>
          <w:sz w:val="23"/>
          <w:szCs w:val="23"/>
          <w:u w:val="single"/>
        </w:rPr>
        <w:t>AVELLINO</w:t>
      </w:r>
    </w:p>
    <w:p w14:paraId="17B58072" w14:textId="77777777" w:rsidR="00C06587" w:rsidRPr="001E6D1B" w:rsidRDefault="00C06587" w:rsidP="00C06587">
      <w:pPr>
        <w:ind w:left="3545" w:firstLine="709"/>
        <w:jc w:val="both"/>
        <w:rPr>
          <w:rFonts w:ascii="Times New Roman" w:hAnsi="Times New Roman"/>
          <w:sz w:val="17"/>
          <w:szCs w:val="17"/>
        </w:rPr>
      </w:pPr>
      <w:r w:rsidRPr="001E6D1B">
        <w:rPr>
          <w:rFonts w:ascii="Times New Roman" w:hAnsi="Times New Roman"/>
          <w:sz w:val="23"/>
          <w:szCs w:val="23"/>
        </w:rPr>
        <w:t>Al Comando Vigili del fuoco</w:t>
      </w:r>
    </w:p>
    <w:p w14:paraId="290D40A6" w14:textId="77777777" w:rsidR="00C06587" w:rsidRPr="001E6D1B" w:rsidRDefault="00C06587" w:rsidP="00C06587">
      <w:pPr>
        <w:ind w:left="3545" w:firstLine="709"/>
        <w:jc w:val="right"/>
        <w:rPr>
          <w:rFonts w:ascii="Times New Roman" w:hAnsi="Times New Roman"/>
          <w:sz w:val="23"/>
          <w:szCs w:val="23"/>
          <w:u w:val="single"/>
        </w:rPr>
      </w:pPr>
      <w:r w:rsidRPr="001E6D1B">
        <w:rPr>
          <w:rFonts w:ascii="Times New Roman" w:hAnsi="Times New Roman"/>
          <w:sz w:val="23"/>
          <w:szCs w:val="23"/>
          <w:u w:val="single"/>
        </w:rPr>
        <w:t>AVELLINO</w:t>
      </w:r>
    </w:p>
    <w:p w14:paraId="7C75F2B9" w14:textId="77777777" w:rsidR="00C06587" w:rsidRPr="001E6D1B" w:rsidRDefault="00C06587" w:rsidP="00C06587">
      <w:pPr>
        <w:ind w:left="3545" w:firstLine="709"/>
        <w:jc w:val="both"/>
        <w:rPr>
          <w:rFonts w:ascii="Times New Roman" w:hAnsi="Times New Roman"/>
          <w:sz w:val="17"/>
          <w:szCs w:val="17"/>
        </w:rPr>
      </w:pPr>
      <w:r w:rsidRPr="001E6D1B">
        <w:rPr>
          <w:rFonts w:ascii="Times New Roman" w:hAnsi="Times New Roman"/>
          <w:sz w:val="23"/>
          <w:szCs w:val="23"/>
        </w:rPr>
        <w:t xml:space="preserve">Al Comando Polizia Municipale </w:t>
      </w:r>
    </w:p>
    <w:p w14:paraId="53ED9BEA" w14:textId="77777777" w:rsidR="00C06587" w:rsidRPr="001E6D1B" w:rsidRDefault="00C06587" w:rsidP="00C06587">
      <w:pPr>
        <w:ind w:left="3545" w:firstLine="709"/>
        <w:jc w:val="right"/>
        <w:rPr>
          <w:rFonts w:ascii="Times New Roman" w:hAnsi="Times New Roman"/>
          <w:sz w:val="23"/>
          <w:szCs w:val="23"/>
          <w:u w:val="single"/>
        </w:rPr>
      </w:pPr>
      <w:r w:rsidRPr="001E6D1B">
        <w:rPr>
          <w:rFonts w:ascii="Times New Roman" w:hAnsi="Times New Roman"/>
          <w:sz w:val="23"/>
          <w:szCs w:val="23"/>
          <w:u w:val="single"/>
        </w:rPr>
        <w:t>(___________)</w:t>
      </w:r>
    </w:p>
    <w:p w14:paraId="5D8351D3" w14:textId="77777777" w:rsidR="00C06587" w:rsidRPr="001E6D1B" w:rsidRDefault="00C06587" w:rsidP="00C06587">
      <w:pPr>
        <w:ind w:left="3545" w:firstLine="709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>Alla Regione Campania S.O.R.U.</w:t>
      </w:r>
    </w:p>
    <w:p w14:paraId="11E6E21F" w14:textId="77777777" w:rsidR="00C06587" w:rsidRPr="001E6D1B" w:rsidRDefault="00C06587" w:rsidP="00C06587">
      <w:pPr>
        <w:ind w:left="3545" w:firstLine="709"/>
        <w:jc w:val="right"/>
        <w:rPr>
          <w:rFonts w:ascii="Times New Roman" w:hAnsi="Times New Roman"/>
          <w:sz w:val="23"/>
          <w:szCs w:val="23"/>
          <w:u w:val="single"/>
        </w:rPr>
      </w:pPr>
      <w:r w:rsidRPr="001E6D1B">
        <w:rPr>
          <w:rFonts w:ascii="Times New Roman" w:hAnsi="Times New Roman"/>
          <w:sz w:val="23"/>
          <w:szCs w:val="23"/>
        </w:rPr>
        <w:t xml:space="preserve"> </w:t>
      </w:r>
      <w:r w:rsidRPr="001E6D1B">
        <w:rPr>
          <w:rFonts w:ascii="Times New Roman" w:hAnsi="Times New Roman"/>
          <w:sz w:val="23"/>
          <w:szCs w:val="23"/>
          <w:u w:val="single"/>
        </w:rPr>
        <w:t>NAPOLI</w:t>
      </w:r>
    </w:p>
    <w:p w14:paraId="617D8A43" w14:textId="77777777" w:rsidR="00C06587" w:rsidRPr="001E6D1B" w:rsidRDefault="00C06587" w:rsidP="00C06587">
      <w:pPr>
        <w:ind w:left="3545" w:firstLine="709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>Alla Centrale operativa territoriale 118</w:t>
      </w:r>
    </w:p>
    <w:p w14:paraId="282E25BA" w14:textId="77777777" w:rsidR="00C06587" w:rsidRPr="001E6D1B" w:rsidRDefault="00C06587" w:rsidP="00C06587">
      <w:pPr>
        <w:ind w:left="3545" w:firstLine="709"/>
        <w:jc w:val="right"/>
        <w:rPr>
          <w:rFonts w:ascii="Times New Roman" w:hAnsi="Times New Roman"/>
          <w:sz w:val="23"/>
          <w:szCs w:val="23"/>
          <w:u w:val="single"/>
        </w:rPr>
      </w:pPr>
      <w:r w:rsidRPr="001E6D1B">
        <w:rPr>
          <w:rFonts w:ascii="Times New Roman" w:hAnsi="Times New Roman"/>
          <w:sz w:val="23"/>
          <w:szCs w:val="23"/>
          <w:u w:val="single"/>
        </w:rPr>
        <w:t>AVELLINO</w:t>
      </w:r>
    </w:p>
    <w:p w14:paraId="0D6A0DF1" w14:textId="0BDBD5E3" w:rsidR="00C06587" w:rsidRPr="001E6D1B" w:rsidRDefault="00C06587" w:rsidP="00C06587">
      <w:pPr>
        <w:ind w:left="3545" w:firstLine="709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>Al Responsabile C.N.S.A.S. Regione Campania</w:t>
      </w:r>
    </w:p>
    <w:p w14:paraId="7F611354" w14:textId="77777777" w:rsidR="001E6D1B" w:rsidRPr="001E6D1B" w:rsidRDefault="001E6D1B" w:rsidP="001E6D1B">
      <w:pPr>
        <w:ind w:left="3545" w:firstLine="709"/>
        <w:jc w:val="both"/>
        <w:rPr>
          <w:rFonts w:ascii="Times New Roman" w:hAnsi="Times New Roman"/>
          <w:sz w:val="23"/>
          <w:szCs w:val="23"/>
        </w:rPr>
      </w:pPr>
    </w:p>
    <w:p w14:paraId="7126079C" w14:textId="492DDC16" w:rsidR="001E6D1B" w:rsidRPr="001E6D1B" w:rsidRDefault="001E6D1B" w:rsidP="001E6D1B">
      <w:pPr>
        <w:ind w:left="3545" w:firstLine="709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 xml:space="preserve">Alla Croce rossa italiana </w:t>
      </w:r>
    </w:p>
    <w:p w14:paraId="5AFED16C" w14:textId="77777777" w:rsidR="001E6D1B" w:rsidRPr="001E6D1B" w:rsidRDefault="001E6D1B" w:rsidP="001E6D1B">
      <w:pPr>
        <w:ind w:left="3545" w:firstLine="709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 xml:space="preserve">       Comitato provinciale</w:t>
      </w:r>
    </w:p>
    <w:p w14:paraId="7CB50FD8" w14:textId="77777777" w:rsidR="001E6D1B" w:rsidRPr="001E6D1B" w:rsidRDefault="001E6D1B" w:rsidP="001E6D1B">
      <w:pPr>
        <w:ind w:left="3545" w:firstLine="709"/>
        <w:jc w:val="right"/>
        <w:rPr>
          <w:rFonts w:ascii="Times New Roman" w:hAnsi="Times New Roman"/>
          <w:sz w:val="23"/>
          <w:szCs w:val="23"/>
          <w:u w:val="single"/>
        </w:rPr>
      </w:pPr>
      <w:r w:rsidRPr="001E6D1B">
        <w:rPr>
          <w:rFonts w:ascii="Times New Roman" w:hAnsi="Times New Roman"/>
          <w:sz w:val="23"/>
          <w:szCs w:val="23"/>
          <w:u w:val="single"/>
        </w:rPr>
        <w:t>AVELLINO</w:t>
      </w:r>
    </w:p>
    <w:p w14:paraId="38A580F6" w14:textId="77777777" w:rsidR="00C06587" w:rsidRPr="001E6D1B" w:rsidRDefault="00C06587" w:rsidP="00C06587">
      <w:pPr>
        <w:rPr>
          <w:rFonts w:ascii="Times New Roman" w:hAnsi="Times New Roman"/>
          <w:sz w:val="17"/>
          <w:szCs w:val="17"/>
        </w:rPr>
      </w:pPr>
    </w:p>
    <w:p w14:paraId="40512FDD" w14:textId="77777777" w:rsidR="00C06587" w:rsidRPr="001E6D1B" w:rsidRDefault="00C06587" w:rsidP="00C06587">
      <w:pPr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>e, per conoscenza</w:t>
      </w:r>
      <w:r w:rsidRPr="001E6D1B">
        <w:rPr>
          <w:rFonts w:ascii="Times New Roman" w:hAnsi="Times New Roman"/>
          <w:sz w:val="17"/>
          <w:szCs w:val="17"/>
        </w:rPr>
        <w:tab/>
      </w:r>
      <w:r w:rsidRPr="001E6D1B">
        <w:rPr>
          <w:rFonts w:ascii="Times New Roman" w:hAnsi="Times New Roman"/>
          <w:sz w:val="17"/>
          <w:szCs w:val="17"/>
        </w:rPr>
        <w:tab/>
      </w:r>
      <w:r w:rsidRPr="001E6D1B">
        <w:rPr>
          <w:rFonts w:ascii="Times New Roman" w:hAnsi="Times New Roman"/>
          <w:sz w:val="17"/>
          <w:szCs w:val="17"/>
        </w:rPr>
        <w:tab/>
      </w:r>
      <w:r w:rsidRPr="001E6D1B">
        <w:rPr>
          <w:rFonts w:ascii="Times New Roman" w:hAnsi="Times New Roman"/>
          <w:sz w:val="17"/>
          <w:szCs w:val="17"/>
        </w:rPr>
        <w:tab/>
      </w:r>
      <w:r w:rsidRPr="001E6D1B">
        <w:rPr>
          <w:rFonts w:ascii="Times New Roman" w:hAnsi="Times New Roman"/>
          <w:sz w:val="23"/>
          <w:szCs w:val="23"/>
        </w:rPr>
        <w:t xml:space="preserve">Al Commissario straordinario di Governo per </w:t>
      </w:r>
    </w:p>
    <w:p w14:paraId="05A60A9B" w14:textId="77777777" w:rsidR="00C06587" w:rsidRPr="001E6D1B" w:rsidRDefault="00C06587" w:rsidP="00C06587">
      <w:pPr>
        <w:ind w:left="3545" w:firstLine="709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 xml:space="preserve">     le persone scomparse</w:t>
      </w:r>
    </w:p>
    <w:p w14:paraId="4DF17D34" w14:textId="77777777" w:rsidR="00C06587" w:rsidRPr="001E6D1B" w:rsidRDefault="00C06587" w:rsidP="00C06587">
      <w:pPr>
        <w:jc w:val="right"/>
        <w:rPr>
          <w:rFonts w:ascii="Times New Roman" w:hAnsi="Times New Roman"/>
          <w:sz w:val="23"/>
          <w:szCs w:val="23"/>
          <w:u w:val="single"/>
        </w:rPr>
      </w:pP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  <w:u w:val="single"/>
        </w:rPr>
        <w:t>R O M A</w:t>
      </w:r>
    </w:p>
    <w:p w14:paraId="445D03C4" w14:textId="77777777" w:rsidR="00C06587" w:rsidRPr="001E6D1B" w:rsidRDefault="00C06587" w:rsidP="00C06587">
      <w:pPr>
        <w:ind w:left="3545" w:firstLine="709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>All’A.S.L. Avellino</w:t>
      </w:r>
    </w:p>
    <w:p w14:paraId="3F6641CE" w14:textId="77777777" w:rsidR="00C06587" w:rsidRPr="001E6D1B" w:rsidRDefault="00C06587" w:rsidP="00C06587">
      <w:pPr>
        <w:ind w:left="3545" w:firstLine="709"/>
        <w:jc w:val="right"/>
        <w:rPr>
          <w:rFonts w:ascii="Times New Roman" w:hAnsi="Times New Roman"/>
          <w:sz w:val="23"/>
          <w:szCs w:val="23"/>
          <w:u w:val="single"/>
        </w:rPr>
      </w:pPr>
      <w:r w:rsidRPr="001E6D1B">
        <w:rPr>
          <w:rFonts w:ascii="Times New Roman" w:hAnsi="Times New Roman"/>
          <w:sz w:val="23"/>
          <w:szCs w:val="23"/>
        </w:rPr>
        <w:tab/>
      </w:r>
      <w:r w:rsidRPr="001E6D1B">
        <w:rPr>
          <w:rFonts w:ascii="Times New Roman" w:hAnsi="Times New Roman"/>
          <w:sz w:val="23"/>
          <w:szCs w:val="23"/>
          <w:u w:val="single"/>
        </w:rPr>
        <w:t>AVELLINO</w:t>
      </w:r>
    </w:p>
    <w:p w14:paraId="50F7603D" w14:textId="77777777" w:rsidR="00C06587" w:rsidRPr="001E6D1B" w:rsidRDefault="00C06587" w:rsidP="00C06587">
      <w:pPr>
        <w:jc w:val="both"/>
        <w:rPr>
          <w:rFonts w:ascii="Times New Roman" w:hAnsi="Times New Roman"/>
          <w:sz w:val="23"/>
          <w:szCs w:val="23"/>
        </w:rPr>
      </w:pPr>
    </w:p>
    <w:p w14:paraId="3D33ED49" w14:textId="77777777" w:rsidR="00C06587" w:rsidRPr="001E6D1B" w:rsidRDefault="00C06587" w:rsidP="00C06587">
      <w:pPr>
        <w:ind w:left="1276" w:hanging="1276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 xml:space="preserve">OGGETTO: Allontanamento/scomparsa di (NOME E COGNOME), nato a (LUOGO DI NASCITA) il (DATA DI NASCITA) residente in (LUOGO DI RESIDENZA) alla via (INDIRIZZO). </w:t>
      </w:r>
    </w:p>
    <w:p w14:paraId="0C22DD4B" w14:textId="77777777" w:rsidR="00C06587" w:rsidRPr="001E6D1B" w:rsidRDefault="00C06587" w:rsidP="00C06587">
      <w:pPr>
        <w:ind w:left="1276"/>
        <w:jc w:val="both"/>
        <w:rPr>
          <w:rFonts w:ascii="Times New Roman" w:hAnsi="Times New Roman"/>
          <w:sz w:val="21"/>
          <w:szCs w:val="21"/>
        </w:rPr>
      </w:pPr>
      <w:r w:rsidRPr="001E6D1B">
        <w:rPr>
          <w:rFonts w:ascii="Times New Roman" w:hAnsi="Times New Roman"/>
          <w:b/>
          <w:sz w:val="21"/>
          <w:szCs w:val="21"/>
          <w:u w:val="single"/>
        </w:rPr>
        <w:t>Revoca ricerche della persona scomparsa</w:t>
      </w:r>
      <w:r w:rsidRPr="001E6D1B">
        <w:rPr>
          <w:rFonts w:ascii="Times New Roman" w:hAnsi="Times New Roman"/>
          <w:b/>
          <w:sz w:val="21"/>
          <w:szCs w:val="21"/>
        </w:rPr>
        <w:t>.</w:t>
      </w:r>
    </w:p>
    <w:p w14:paraId="30903C92" w14:textId="77777777" w:rsidR="00C06587" w:rsidRPr="001E6D1B" w:rsidRDefault="00C06587" w:rsidP="00C06587">
      <w:pPr>
        <w:ind w:left="1134" w:hanging="1134"/>
        <w:jc w:val="both"/>
        <w:rPr>
          <w:rFonts w:ascii="Times New Roman" w:hAnsi="Times New Roman"/>
          <w:b/>
          <w:sz w:val="27"/>
          <w:szCs w:val="27"/>
          <w:u w:val="single"/>
        </w:rPr>
      </w:pPr>
      <w:r w:rsidRPr="001E6D1B">
        <w:rPr>
          <w:rFonts w:ascii="Times New Roman" w:hAnsi="Times New Roman"/>
          <w:b/>
          <w:sz w:val="27"/>
          <w:szCs w:val="27"/>
        </w:rPr>
        <w:tab/>
      </w:r>
    </w:p>
    <w:p w14:paraId="28707AF7" w14:textId="77777777" w:rsidR="00C06587" w:rsidRPr="001E6D1B" w:rsidRDefault="00C06587" w:rsidP="00C06587">
      <w:pPr>
        <w:ind w:firstLine="1276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>Con riferimento all’allontanamento del nominato in oggetto e all’attivazione del Piano Provinciale per la ricerca delle persone scomparse da parte di questa Prefettura in data (data attivazione del Piano), la/il (Ente che invia la segnalazione) di (Comune di appartenenza) ha comunicato a questo Ufficio che il sig./la sig.ra (Nome e Cognome della persona scomparsa) è (modalità del rintraccio).</w:t>
      </w:r>
    </w:p>
    <w:p w14:paraId="7E2A2BF8" w14:textId="77777777" w:rsidR="00C06587" w:rsidRPr="001E6D1B" w:rsidRDefault="00C06587" w:rsidP="00C06587">
      <w:pPr>
        <w:ind w:firstLine="709"/>
        <w:jc w:val="both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>Si prega, pertanto, di voler considerare concluse le operazioni di ricerca.</w:t>
      </w:r>
    </w:p>
    <w:p w14:paraId="32E5CBEB" w14:textId="77777777" w:rsidR="00C06587" w:rsidRPr="001E6D1B" w:rsidRDefault="00C06587" w:rsidP="00C06587">
      <w:pPr>
        <w:ind w:firstLine="709"/>
        <w:jc w:val="both"/>
        <w:rPr>
          <w:rFonts w:ascii="Times New Roman" w:hAnsi="Times New Roman"/>
          <w:sz w:val="27"/>
          <w:szCs w:val="27"/>
        </w:rPr>
      </w:pPr>
    </w:p>
    <w:p w14:paraId="34CCD5E8" w14:textId="77777777" w:rsidR="00C06587" w:rsidRPr="001E6D1B" w:rsidRDefault="00C06587" w:rsidP="00C06587">
      <w:pPr>
        <w:ind w:firstLine="709"/>
        <w:jc w:val="both"/>
        <w:rPr>
          <w:rFonts w:ascii="Times New Roman" w:hAnsi="Times New Roman"/>
          <w:sz w:val="23"/>
          <w:szCs w:val="23"/>
        </w:rPr>
      </w:pPr>
    </w:p>
    <w:p w14:paraId="3136EF76" w14:textId="77777777" w:rsidR="00C06587" w:rsidRPr="001E6D1B" w:rsidRDefault="00C06587" w:rsidP="00C06587">
      <w:pPr>
        <w:jc w:val="center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>d’ordine del Prefetto</w:t>
      </w:r>
    </w:p>
    <w:p w14:paraId="238D54F7" w14:textId="77777777" w:rsidR="00C06587" w:rsidRPr="001E6D1B" w:rsidRDefault="00C06587" w:rsidP="00C06587">
      <w:pPr>
        <w:jc w:val="center"/>
        <w:rPr>
          <w:rFonts w:ascii="Times New Roman" w:hAnsi="Times New Roman"/>
          <w:sz w:val="23"/>
          <w:szCs w:val="23"/>
        </w:rPr>
      </w:pPr>
      <w:r w:rsidRPr="001E6D1B">
        <w:rPr>
          <w:rFonts w:ascii="Times New Roman" w:hAnsi="Times New Roman"/>
          <w:sz w:val="23"/>
          <w:szCs w:val="23"/>
        </w:rPr>
        <w:t>Il Dirigente di turno</w:t>
      </w:r>
    </w:p>
    <w:p w14:paraId="46DEA66D" w14:textId="77777777" w:rsidR="00C06587" w:rsidRPr="001E6D1B" w:rsidRDefault="00C06587" w:rsidP="00581D9D">
      <w:pPr>
        <w:jc w:val="center"/>
        <w:rPr>
          <w:rFonts w:ascii="Times New Roman" w:hAnsi="Times New Roman"/>
          <w:sz w:val="23"/>
          <w:szCs w:val="23"/>
        </w:rPr>
      </w:pPr>
    </w:p>
    <w:sectPr w:rsidR="00C06587" w:rsidRPr="001E6D1B" w:rsidSect="00581D9D">
      <w:headerReference w:type="default" r:id="rId7"/>
      <w:footerReference w:type="default" r:id="rId8"/>
      <w:pgSz w:w="11907" w:h="16840" w:code="9"/>
      <w:pgMar w:top="3686" w:right="1418" w:bottom="1418" w:left="1418" w:header="42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3B03D8" w14:textId="77777777" w:rsidR="00FC2154" w:rsidRPr="001E6D1B" w:rsidRDefault="00FC2154">
      <w:pPr>
        <w:rPr>
          <w:sz w:val="19"/>
          <w:szCs w:val="19"/>
        </w:rPr>
      </w:pPr>
      <w:r w:rsidRPr="001E6D1B">
        <w:rPr>
          <w:sz w:val="19"/>
          <w:szCs w:val="19"/>
        </w:rPr>
        <w:separator/>
      </w:r>
    </w:p>
  </w:endnote>
  <w:endnote w:type="continuationSeparator" w:id="0">
    <w:p w14:paraId="6B0B7135" w14:textId="77777777" w:rsidR="00FC2154" w:rsidRPr="001E6D1B" w:rsidRDefault="00FC2154">
      <w:pPr>
        <w:rPr>
          <w:sz w:val="19"/>
          <w:szCs w:val="19"/>
        </w:rPr>
      </w:pPr>
      <w:r w:rsidRPr="001E6D1B"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F4C99D" w14:textId="7946AE7A" w:rsidR="005D0DD6" w:rsidRPr="001E6D1B" w:rsidRDefault="006F4962">
    <w:pPr>
      <w:pStyle w:val="Pidipagina"/>
      <w:ind w:left="-993"/>
      <w:rPr>
        <w:sz w:val="19"/>
        <w:szCs w:val="19"/>
      </w:rPr>
    </w:pPr>
    <w:r w:rsidRPr="001E6D1B">
      <w:rPr>
        <w:sz w:val="19"/>
        <w:szCs w:val="19"/>
      </w:rPr>
      <w:t>EDF</w:t>
    </w:r>
    <w:r w:rsidR="005D0DD6" w:rsidRPr="001E6D1B">
      <w:rPr>
        <w:sz w:val="19"/>
        <w:szCs w:val="19"/>
      </w:rPr>
      <w:t>/</w:t>
    </w:r>
    <w:proofErr w:type="spellStart"/>
    <w:r w:rsidR="005D0DD6" w:rsidRPr="001E6D1B">
      <w:rPr>
        <w:sz w:val="19"/>
        <w:szCs w:val="19"/>
      </w:rPr>
      <w:t>bb</w:t>
    </w:r>
    <w:proofErr w:type="spellEnd"/>
  </w:p>
  <w:p w14:paraId="4BE788DE" w14:textId="77777777" w:rsidR="00404E56" w:rsidRPr="001E6D1B" w:rsidRDefault="00404E56">
    <w:pPr>
      <w:pStyle w:val="Pidipagina"/>
      <w:ind w:left="-993"/>
      <w:rPr>
        <w:sz w:val="19"/>
        <w:szCs w:val="19"/>
      </w:rPr>
    </w:pPr>
  </w:p>
  <w:p w14:paraId="0C7A77CE" w14:textId="77777777" w:rsidR="00404E56" w:rsidRPr="001E6D1B" w:rsidRDefault="00404E56">
    <w:pPr>
      <w:pStyle w:val="Pidipagina"/>
      <w:ind w:left="-993"/>
      <w:rPr>
        <w:sz w:val="19"/>
        <w:szCs w:val="19"/>
      </w:rPr>
    </w:pPr>
    <w:r w:rsidRPr="001E6D1B">
      <w:rPr>
        <w:sz w:val="19"/>
        <w:szCs w:val="19"/>
      </w:rPr>
      <w:t>_______</w:t>
    </w:r>
  </w:p>
  <w:p w14:paraId="5152D46E" w14:textId="77777777" w:rsidR="00404E56" w:rsidRPr="001E6D1B" w:rsidRDefault="00404E56">
    <w:pPr>
      <w:pStyle w:val="Pidipagina"/>
      <w:ind w:left="-993"/>
      <w:rPr>
        <w:sz w:val="19"/>
        <w:szCs w:val="19"/>
      </w:rPr>
    </w:pPr>
  </w:p>
  <w:p w14:paraId="71AC5B72" w14:textId="05EE0D89" w:rsidR="005D0DD6" w:rsidRPr="001E6D1B" w:rsidRDefault="009E5B91">
    <w:pPr>
      <w:pStyle w:val="Pidipagina"/>
      <w:ind w:left="-993"/>
      <w:rPr>
        <w:sz w:val="12"/>
        <w:szCs w:val="12"/>
      </w:rPr>
    </w:pPr>
    <w:r w:rsidRPr="001E6D1B">
      <w:rPr>
        <w:sz w:val="12"/>
        <w:szCs w:val="12"/>
      </w:rPr>
      <w:fldChar w:fldCharType="begin"/>
    </w:r>
    <w:r w:rsidR="005D0DD6" w:rsidRPr="001E6D1B">
      <w:rPr>
        <w:sz w:val="12"/>
        <w:szCs w:val="12"/>
      </w:rPr>
      <w:instrText xml:space="preserve"> FILENAME </w:instrText>
    </w:r>
    <w:r w:rsidRPr="001E6D1B">
      <w:rPr>
        <w:sz w:val="12"/>
        <w:szCs w:val="12"/>
      </w:rPr>
      <w:fldChar w:fldCharType="separate"/>
    </w:r>
    <w:r w:rsidR="00306E2C" w:rsidRPr="001E6D1B">
      <w:rPr>
        <w:noProof/>
        <w:sz w:val="12"/>
        <w:szCs w:val="12"/>
      </w:rPr>
      <w:t>Allegato n. 14 attivazione-revoca piano UTG-Prefettura</w:t>
    </w:r>
    <w:r w:rsidRPr="001E6D1B">
      <w:rPr>
        <w:sz w:val="12"/>
        <w:szCs w:val="12"/>
      </w:rPr>
      <w:fldChar w:fldCharType="end"/>
    </w:r>
  </w:p>
  <w:p w14:paraId="6943CD9F" w14:textId="77777777" w:rsidR="005D0DD6" w:rsidRPr="001E6D1B" w:rsidRDefault="005D0DD6">
    <w:pPr>
      <w:pStyle w:val="Pidipagina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19894E" w14:textId="77777777" w:rsidR="00FC2154" w:rsidRPr="001E6D1B" w:rsidRDefault="00FC2154">
      <w:pPr>
        <w:rPr>
          <w:sz w:val="19"/>
          <w:szCs w:val="19"/>
        </w:rPr>
      </w:pPr>
      <w:r w:rsidRPr="001E6D1B">
        <w:rPr>
          <w:sz w:val="19"/>
          <w:szCs w:val="19"/>
        </w:rPr>
        <w:separator/>
      </w:r>
    </w:p>
  </w:footnote>
  <w:footnote w:type="continuationSeparator" w:id="0">
    <w:p w14:paraId="4646A78C" w14:textId="77777777" w:rsidR="00FC2154" w:rsidRPr="001E6D1B" w:rsidRDefault="00FC2154">
      <w:pPr>
        <w:rPr>
          <w:sz w:val="19"/>
          <w:szCs w:val="19"/>
        </w:rPr>
      </w:pPr>
      <w:r w:rsidRPr="001E6D1B">
        <w:rPr>
          <w:sz w:val="19"/>
          <w:szCs w:val="19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25C72C" w14:textId="0E88CFC9" w:rsidR="00306E2C" w:rsidRPr="001E6D1B" w:rsidRDefault="00306E2C" w:rsidP="00306E2C">
    <w:pPr>
      <w:pStyle w:val="Intestazione"/>
      <w:rPr>
        <w:b/>
        <w:sz w:val="21"/>
        <w:szCs w:val="21"/>
      </w:rPr>
    </w:pPr>
    <w:r w:rsidRPr="001E6D1B">
      <w:rPr>
        <w:b/>
        <w:sz w:val="21"/>
        <w:szCs w:val="21"/>
      </w:rPr>
      <w:t>ALLEGATO N. 14</w:t>
    </w:r>
  </w:p>
  <w:p w14:paraId="68B01ECB" w14:textId="05444C0A" w:rsidR="00DC43B5" w:rsidRPr="001E6D1B" w:rsidRDefault="00CF4B89" w:rsidP="00DC43B5">
    <w:pPr>
      <w:pStyle w:val="Intestazione"/>
      <w:jc w:val="center"/>
      <w:rPr>
        <w:sz w:val="19"/>
        <w:szCs w:val="19"/>
      </w:rPr>
    </w:pPr>
    <w:r w:rsidRPr="001E6D1B">
      <w:rPr>
        <w:noProof/>
        <w:sz w:val="19"/>
        <w:szCs w:val="19"/>
      </w:rPr>
      <w:drawing>
        <wp:inline distT="0" distB="0" distL="0" distR="0" wp14:anchorId="42DB38CF" wp14:editId="6F1F3862">
          <wp:extent cx="590550" cy="641350"/>
          <wp:effectExtent l="19050" t="0" r="0" b="0"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641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79A30AE" w14:textId="77777777" w:rsidR="00DC43B5" w:rsidRPr="001E6D1B" w:rsidRDefault="00DC43B5" w:rsidP="00DC43B5">
    <w:pPr>
      <w:pStyle w:val="Intestazione"/>
      <w:jc w:val="center"/>
      <w:rPr>
        <w:rFonts w:ascii="Kunstler Script" w:hAnsi="Kunstler Script"/>
        <w:sz w:val="58"/>
        <w:szCs w:val="58"/>
      </w:rPr>
    </w:pPr>
    <w:r w:rsidRPr="001E6D1B">
      <w:rPr>
        <w:rFonts w:ascii="Kunstler Script" w:hAnsi="Kunstler Script"/>
        <w:sz w:val="58"/>
        <w:szCs w:val="58"/>
      </w:rPr>
      <w:t>Prefettura di Avellino</w:t>
    </w:r>
  </w:p>
  <w:p w14:paraId="014A6260" w14:textId="77777777" w:rsidR="00DC43B5" w:rsidRPr="001E6D1B" w:rsidRDefault="00DC43B5" w:rsidP="00DC43B5">
    <w:pPr>
      <w:pStyle w:val="Intestazione"/>
      <w:jc w:val="center"/>
      <w:rPr>
        <w:rFonts w:ascii="Kunstler Script" w:hAnsi="Kunstler Script"/>
        <w:sz w:val="58"/>
        <w:szCs w:val="58"/>
      </w:rPr>
    </w:pPr>
    <w:r w:rsidRPr="001E6D1B">
      <w:rPr>
        <w:rFonts w:ascii="Kunstler Script" w:hAnsi="Kunstler Script"/>
        <w:sz w:val="58"/>
        <w:szCs w:val="58"/>
      </w:rPr>
      <w:t>Ufficio Territoriale del Governo</w:t>
    </w:r>
  </w:p>
  <w:p w14:paraId="1DACA437" w14:textId="77777777" w:rsidR="005D0DD6" w:rsidRPr="001E6D1B" w:rsidRDefault="005D0DD6">
    <w:pPr>
      <w:pStyle w:val="Intestazione"/>
      <w:tabs>
        <w:tab w:val="left" w:pos="4253"/>
      </w:tabs>
      <w:jc w:val="center"/>
      <w:rPr>
        <w:rFonts w:ascii="Garamond" w:hAnsi="Garamond"/>
        <w:b/>
        <w:bCs/>
        <w:i/>
        <w:iCs/>
        <w:sz w:val="23"/>
        <w:szCs w:val="23"/>
      </w:rPr>
    </w:pPr>
    <w:r w:rsidRPr="001E6D1B">
      <w:rPr>
        <w:rFonts w:ascii="Garamond" w:hAnsi="Garamond"/>
        <w:b/>
        <w:bCs/>
        <w:i/>
        <w:iCs/>
        <w:sz w:val="23"/>
        <w:szCs w:val="23"/>
      </w:rPr>
      <w:t xml:space="preserve">Area V – Protezione Civile Difesa Civile e </w:t>
    </w:r>
  </w:p>
  <w:p w14:paraId="03249353" w14:textId="77777777" w:rsidR="005D0DD6" w:rsidRPr="001E6D1B" w:rsidRDefault="005D0DD6">
    <w:pPr>
      <w:pStyle w:val="Intestazione"/>
      <w:tabs>
        <w:tab w:val="left" w:pos="4253"/>
      </w:tabs>
      <w:jc w:val="center"/>
      <w:rPr>
        <w:rFonts w:ascii="Garamond" w:hAnsi="Garamond"/>
        <w:b/>
        <w:bCs/>
        <w:i/>
        <w:iCs/>
        <w:sz w:val="23"/>
        <w:szCs w:val="23"/>
      </w:rPr>
    </w:pPr>
    <w:r w:rsidRPr="001E6D1B">
      <w:rPr>
        <w:rFonts w:ascii="Garamond" w:hAnsi="Garamond"/>
        <w:b/>
        <w:bCs/>
        <w:i/>
        <w:iCs/>
        <w:sz w:val="23"/>
        <w:szCs w:val="23"/>
      </w:rPr>
      <w:t>Coordinamento del Soccorso Pubblico</w:t>
    </w:r>
  </w:p>
  <w:p w14:paraId="2D347EC1" w14:textId="77777777" w:rsidR="005D0DD6" w:rsidRPr="001E6D1B" w:rsidRDefault="005D0DD6">
    <w:pPr>
      <w:pStyle w:val="Intestazione"/>
      <w:tabs>
        <w:tab w:val="left" w:pos="4253"/>
      </w:tabs>
      <w:jc w:val="center"/>
      <w:rPr>
        <w:rFonts w:ascii="Garamond" w:hAnsi="Garamond"/>
        <w:b/>
        <w:sz w:val="23"/>
        <w:szCs w:val="23"/>
      </w:rPr>
    </w:pPr>
    <w:r w:rsidRPr="001E6D1B">
      <w:rPr>
        <w:rFonts w:ascii="Garamond" w:hAnsi="Garamond"/>
        <w:b/>
        <w:sz w:val="23"/>
        <w:szCs w:val="23"/>
      </w:rPr>
      <w:sym w:font="Wingdings" w:char="F096"/>
    </w:r>
    <w:r w:rsidRPr="001E6D1B">
      <w:rPr>
        <w:rFonts w:ascii="Garamond" w:hAnsi="Garamond"/>
        <w:b/>
        <w:sz w:val="23"/>
        <w:szCs w:val="23"/>
      </w:rPr>
      <w:t xml:space="preserve"> </w:t>
    </w:r>
    <w:r w:rsidRPr="001E6D1B">
      <w:rPr>
        <w:rFonts w:ascii="Garamond" w:hAnsi="Garamond"/>
        <w:b/>
        <w:sz w:val="23"/>
        <w:szCs w:val="23"/>
      </w:rPr>
      <w:sym w:font="Wingdings" w:char="F097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A2CF4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71237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08EBF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FE85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2A43EFD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1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6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8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4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5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6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4"/>
  </w:num>
  <w:num w:numId="2">
    <w:abstractNumId w:val="5"/>
  </w:num>
  <w:num w:numId="3">
    <w:abstractNumId w:val="21"/>
  </w:num>
  <w:num w:numId="4">
    <w:abstractNumId w:val="8"/>
  </w:num>
  <w:num w:numId="5">
    <w:abstractNumId w:val="19"/>
  </w:num>
  <w:num w:numId="6">
    <w:abstractNumId w:val="20"/>
  </w:num>
  <w:num w:numId="7">
    <w:abstractNumId w:val="12"/>
  </w:num>
  <w:num w:numId="8">
    <w:abstractNumId w:val="26"/>
  </w:num>
  <w:num w:numId="9">
    <w:abstractNumId w:val="15"/>
  </w:num>
  <w:num w:numId="10">
    <w:abstractNumId w:val="14"/>
  </w:num>
  <w:num w:numId="11">
    <w:abstractNumId w:val="17"/>
  </w:num>
  <w:num w:numId="12">
    <w:abstractNumId w:val="10"/>
  </w:num>
  <w:num w:numId="13">
    <w:abstractNumId w:val="24"/>
  </w:num>
  <w:num w:numId="14">
    <w:abstractNumId w:val="25"/>
  </w:num>
  <w:num w:numId="15">
    <w:abstractNumId w:val="23"/>
  </w:num>
  <w:num w:numId="16">
    <w:abstractNumId w:val="16"/>
  </w:num>
  <w:num w:numId="17">
    <w:abstractNumId w:val="18"/>
  </w:num>
  <w:num w:numId="18">
    <w:abstractNumId w:val="13"/>
  </w:num>
  <w:num w:numId="19">
    <w:abstractNumId w:val="9"/>
  </w:num>
  <w:num w:numId="20">
    <w:abstractNumId w:val="22"/>
  </w:num>
  <w:num w:numId="21">
    <w:abstractNumId w:val="11"/>
  </w:num>
  <w:num w:numId="22">
    <w:abstractNumId w:val="6"/>
  </w:num>
  <w:num w:numId="23">
    <w:abstractNumId w:val="7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DF2"/>
    <w:rsid w:val="00044197"/>
    <w:rsid w:val="00054755"/>
    <w:rsid w:val="00085F5F"/>
    <w:rsid w:val="00090B48"/>
    <w:rsid w:val="000D6449"/>
    <w:rsid w:val="000D7515"/>
    <w:rsid w:val="000E72D3"/>
    <w:rsid w:val="00153F10"/>
    <w:rsid w:val="0015626B"/>
    <w:rsid w:val="001E6D1B"/>
    <w:rsid w:val="001F303A"/>
    <w:rsid w:val="0020117F"/>
    <w:rsid w:val="002A1CEB"/>
    <w:rsid w:val="002C6A7F"/>
    <w:rsid w:val="00306E2C"/>
    <w:rsid w:val="0031078B"/>
    <w:rsid w:val="003326A8"/>
    <w:rsid w:val="003622C9"/>
    <w:rsid w:val="00370DEE"/>
    <w:rsid w:val="003B6BC8"/>
    <w:rsid w:val="003B6EC8"/>
    <w:rsid w:val="003F3CD4"/>
    <w:rsid w:val="00404E56"/>
    <w:rsid w:val="004E3EA9"/>
    <w:rsid w:val="00581D9D"/>
    <w:rsid w:val="005B26BE"/>
    <w:rsid w:val="005D0DD6"/>
    <w:rsid w:val="005E028F"/>
    <w:rsid w:val="005F39B6"/>
    <w:rsid w:val="00600253"/>
    <w:rsid w:val="00653FB6"/>
    <w:rsid w:val="00692A84"/>
    <w:rsid w:val="006F4962"/>
    <w:rsid w:val="00775D7C"/>
    <w:rsid w:val="007B097D"/>
    <w:rsid w:val="007B53A7"/>
    <w:rsid w:val="007C4549"/>
    <w:rsid w:val="007E2841"/>
    <w:rsid w:val="007E3146"/>
    <w:rsid w:val="007E6C56"/>
    <w:rsid w:val="0088426E"/>
    <w:rsid w:val="008910EB"/>
    <w:rsid w:val="008E4B42"/>
    <w:rsid w:val="009260FE"/>
    <w:rsid w:val="00963BA4"/>
    <w:rsid w:val="00967ABE"/>
    <w:rsid w:val="009C1D50"/>
    <w:rsid w:val="009E5B91"/>
    <w:rsid w:val="00A16384"/>
    <w:rsid w:val="00A33D91"/>
    <w:rsid w:val="00BC4D18"/>
    <w:rsid w:val="00C06587"/>
    <w:rsid w:val="00C135FA"/>
    <w:rsid w:val="00C30237"/>
    <w:rsid w:val="00C70DF2"/>
    <w:rsid w:val="00C8459F"/>
    <w:rsid w:val="00CC11C4"/>
    <w:rsid w:val="00CF4B89"/>
    <w:rsid w:val="00D03249"/>
    <w:rsid w:val="00D141EE"/>
    <w:rsid w:val="00D439F4"/>
    <w:rsid w:val="00DC2377"/>
    <w:rsid w:val="00DC43B5"/>
    <w:rsid w:val="00E320EE"/>
    <w:rsid w:val="00E63E25"/>
    <w:rsid w:val="00E80B7A"/>
    <w:rsid w:val="00E93846"/>
    <w:rsid w:val="00ED2315"/>
    <w:rsid w:val="00F15132"/>
    <w:rsid w:val="00F546EE"/>
    <w:rsid w:val="00FC2154"/>
    <w:rsid w:val="00FE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46297C2"/>
  <w15:docId w15:val="{D0FD96EF-DFFE-43BF-AD23-FAA6B2029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E3146"/>
    <w:rPr>
      <w:rFonts w:ascii="Arial" w:hAnsi="Arial"/>
    </w:rPr>
  </w:style>
  <w:style w:type="paragraph" w:styleId="Titolo1">
    <w:name w:val="heading 1"/>
    <w:basedOn w:val="Normale"/>
    <w:next w:val="Normale"/>
    <w:qFormat/>
    <w:rsid w:val="007E3146"/>
    <w:pPr>
      <w:keepNext/>
      <w:tabs>
        <w:tab w:val="left" w:pos="567"/>
      </w:tabs>
      <w:jc w:val="center"/>
      <w:outlineLvl w:val="0"/>
    </w:pPr>
    <w:rPr>
      <w:rFonts w:ascii="Garamond" w:hAnsi="Garamond" w:cs="Arial"/>
      <w:sz w:val="24"/>
    </w:rPr>
  </w:style>
  <w:style w:type="paragraph" w:styleId="Titolo2">
    <w:name w:val="heading 2"/>
    <w:basedOn w:val="Normale"/>
    <w:next w:val="Normale"/>
    <w:qFormat/>
    <w:rsid w:val="007E3146"/>
    <w:pPr>
      <w:keepNext/>
      <w:outlineLvl w:val="1"/>
    </w:pPr>
    <w:rPr>
      <w:rFonts w:ascii="Garamond" w:hAnsi="Garamond" w:cs="Arial"/>
      <w:b/>
      <w:bCs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E31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E3146"/>
    <w:pPr>
      <w:tabs>
        <w:tab w:val="center" w:pos="4819"/>
        <w:tab w:val="right" w:pos="9638"/>
      </w:tabs>
    </w:pPr>
  </w:style>
  <w:style w:type="paragraph" w:customStyle="1" w:styleId="CORPOTESTO">
    <w:name w:val="CORPO TESTO"/>
    <w:basedOn w:val="Normale"/>
    <w:rsid w:val="007E3146"/>
    <w:pPr>
      <w:keepNext/>
      <w:tabs>
        <w:tab w:val="left" w:pos="1134"/>
      </w:tabs>
      <w:jc w:val="both"/>
    </w:pPr>
    <w:rPr>
      <w:rFonts w:ascii="Garamond" w:hAnsi="Garamond"/>
      <w:sz w:val="28"/>
    </w:rPr>
  </w:style>
  <w:style w:type="paragraph" w:customStyle="1" w:styleId="OGGETTO">
    <w:name w:val="OGGETTO"/>
    <w:basedOn w:val="CORPOTESTO"/>
    <w:rsid w:val="0088426E"/>
    <w:pPr>
      <w:ind w:left="1134" w:hanging="1134"/>
    </w:pPr>
    <w:rPr>
      <w:rFonts w:ascii="Verdana" w:hAnsi="Verdana"/>
      <w:sz w:val="24"/>
    </w:rPr>
  </w:style>
  <w:style w:type="paragraph" w:customStyle="1" w:styleId="indirizzi">
    <w:name w:val="indirizzi"/>
    <w:basedOn w:val="Normale"/>
    <w:rsid w:val="007E3146"/>
    <w:pPr>
      <w:ind w:left="4536" w:hanging="282"/>
    </w:pPr>
  </w:style>
  <w:style w:type="paragraph" w:customStyle="1" w:styleId="MINISTERO">
    <w:name w:val="MINISTERO"/>
    <w:basedOn w:val="Normale"/>
    <w:rsid w:val="007E3146"/>
  </w:style>
  <w:style w:type="character" w:customStyle="1" w:styleId="IntestazioneCarattere">
    <w:name w:val="Intestazione Carattere"/>
    <w:basedOn w:val="Carpredefinitoparagrafo"/>
    <w:link w:val="Intestazione"/>
    <w:semiHidden/>
    <w:rsid w:val="00DC43B5"/>
    <w:rPr>
      <w:rFonts w:ascii="Arial" w:hAnsi="Arial"/>
      <w:lang w:val="it-IT" w:eastAsia="it-IT" w:bidi="ar-SA"/>
    </w:rPr>
  </w:style>
  <w:style w:type="paragraph" w:styleId="Mappadocumento">
    <w:name w:val="Document Map"/>
    <w:basedOn w:val="Normale"/>
    <w:semiHidden/>
    <w:rsid w:val="007E3146"/>
    <w:pPr>
      <w:shd w:val="clear" w:color="auto" w:fill="000080"/>
    </w:pPr>
    <w:rPr>
      <w:rFonts w:ascii="Tahoma" w:hAnsi="Tahoma"/>
    </w:rPr>
  </w:style>
  <w:style w:type="character" w:styleId="Collegamentoipertestuale">
    <w:name w:val="Hyperlink"/>
    <w:basedOn w:val="Carpredefinitoparagrafo"/>
    <w:rsid w:val="007E3146"/>
    <w:rPr>
      <w:color w:val="0000FF"/>
      <w:u w:val="single"/>
    </w:rPr>
  </w:style>
  <w:style w:type="paragraph" w:styleId="Elenco">
    <w:name w:val="List"/>
    <w:basedOn w:val="Normale"/>
    <w:rsid w:val="007E3146"/>
    <w:pPr>
      <w:ind w:left="283" w:hanging="283"/>
    </w:pPr>
  </w:style>
  <w:style w:type="paragraph" w:styleId="Testofumetto">
    <w:name w:val="Balloon Text"/>
    <w:basedOn w:val="Normale"/>
    <w:link w:val="TestofumettoCarattere"/>
    <w:rsid w:val="008910E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8910EB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A163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Ufficio Protezione Civile</Company>
  <LinksUpToDate>false</LinksUpToDate>
  <CharactersWithSpaces>2792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Brunello Battista</dc:creator>
  <cp:keywords/>
  <dc:description/>
  <cp:lastModifiedBy>Brunello Battista</cp:lastModifiedBy>
  <cp:revision>5</cp:revision>
  <cp:lastPrinted>2025-02-10T09:34:00Z</cp:lastPrinted>
  <dcterms:created xsi:type="dcterms:W3CDTF">2025-02-07T08:21:00Z</dcterms:created>
  <dcterms:modified xsi:type="dcterms:W3CDTF">2025-04-03T09:44:00Z</dcterms:modified>
</cp:coreProperties>
</file>